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A79" w:rsidRDefault="00201C69">
      <w:r>
        <w:t>¡</w:t>
      </w:r>
      <w:proofErr w:type="spellStart"/>
      <w:r>
        <w:t>Advina</w:t>
      </w:r>
      <w:proofErr w:type="spellEnd"/>
      <w:r>
        <w:t xml:space="preserve"> la </w:t>
      </w:r>
      <w:proofErr w:type="spellStart"/>
      <w:r>
        <w:t>palabra</w:t>
      </w:r>
      <w:proofErr w:type="spellEnd"/>
      <w:r>
        <w:t xml:space="preserve">!  </w:t>
      </w:r>
    </w:p>
    <w:p w:rsidR="00201C69" w:rsidRDefault="00201C69">
      <w:r>
        <w:t>Teams will compete to guess the most words drawn by their team member.  Team members must draw vocabulary and the team members guess the word.  They have two minutes and whichever team guesses the most words in Spanish wins the round.</w:t>
      </w:r>
    </w:p>
    <w:p w:rsidR="00201C69" w:rsidRPr="00201C69" w:rsidRDefault="00201C69">
      <w:proofErr w:type="spellStart"/>
      <w:r w:rsidRPr="00201C69">
        <w:t>Juego</w:t>
      </w:r>
      <w:proofErr w:type="spellEnd"/>
      <w:r w:rsidRPr="00201C69">
        <w:t xml:space="preserve"> 1Categoría:  </w:t>
      </w:r>
      <w:proofErr w:type="gramStart"/>
      <w:r w:rsidRPr="00201C69">
        <w:t>Personas  (</w:t>
      </w:r>
      <w:proofErr w:type="gramEnd"/>
      <w:r w:rsidRPr="00201C69">
        <w:t>The person drawing may tell the team that the category is “personas”</w:t>
      </w:r>
      <w:r>
        <w:t xml:space="preserve"> or people.  You may include Spanish words in the drawing or give verbal hints in Spanish but any English disqualifies the team from getting that word’s credit.  </w:t>
      </w:r>
      <w:r>
        <w:t>If the team guesses the word in English it doesn’t count until they say it in Spanish correctly.  Hints can never use the word that is being guessed in their clues.  If they do</w:t>
      </w:r>
      <w:r>
        <w:t>,</w:t>
      </w:r>
      <w:r>
        <w:t xml:space="preserve"> the word is disqualified and the team can’t get that point.</w:t>
      </w:r>
    </w:p>
    <w:p w:rsidR="00201C69" w:rsidRPr="00201C69" w:rsidRDefault="00201C69" w:rsidP="00201C69">
      <w:pPr>
        <w:pStyle w:val="NoSpacing"/>
        <w:rPr>
          <w:lang w:val="es-CO"/>
        </w:rPr>
      </w:pPr>
      <w:r w:rsidRPr="00201C69">
        <w:rPr>
          <w:lang w:val="es-CO"/>
        </w:rPr>
        <w:t>La maestra/ El maestro</w:t>
      </w:r>
    </w:p>
    <w:p w:rsidR="00201C69" w:rsidRDefault="00201C69" w:rsidP="00201C69">
      <w:pPr>
        <w:pStyle w:val="NoSpacing"/>
        <w:rPr>
          <w:lang w:val="es-CO"/>
        </w:rPr>
      </w:pPr>
      <w:r>
        <w:rPr>
          <w:lang w:val="es-CO"/>
        </w:rPr>
        <w:t>El estudiante/ La estudiante</w:t>
      </w:r>
    </w:p>
    <w:p w:rsidR="00201C69" w:rsidRDefault="00201C69" w:rsidP="00201C69">
      <w:pPr>
        <w:pStyle w:val="NoSpacing"/>
        <w:rPr>
          <w:lang w:val="es-CO"/>
        </w:rPr>
      </w:pPr>
      <w:r>
        <w:rPr>
          <w:lang w:val="es-CO"/>
        </w:rPr>
        <w:t>El amigo/La amiga</w:t>
      </w:r>
    </w:p>
    <w:p w:rsidR="00201C69" w:rsidRDefault="00201C69" w:rsidP="00201C69">
      <w:pPr>
        <w:pStyle w:val="NoSpacing"/>
        <w:rPr>
          <w:lang w:val="es-CO"/>
        </w:rPr>
      </w:pPr>
      <w:r>
        <w:rPr>
          <w:lang w:val="es-CO"/>
        </w:rPr>
        <w:t>El hombre</w:t>
      </w:r>
    </w:p>
    <w:p w:rsidR="00201C69" w:rsidRDefault="00201C69" w:rsidP="00201C69">
      <w:pPr>
        <w:pStyle w:val="NoSpacing"/>
        <w:rPr>
          <w:lang w:val="es-CO"/>
        </w:rPr>
      </w:pPr>
      <w:r>
        <w:rPr>
          <w:lang w:val="es-CO"/>
        </w:rPr>
        <w:t>La mujer</w:t>
      </w:r>
    </w:p>
    <w:p w:rsidR="00201C69" w:rsidRDefault="00201C69" w:rsidP="00201C69">
      <w:pPr>
        <w:pStyle w:val="NoSpacing"/>
        <w:rPr>
          <w:lang w:val="es-CO"/>
        </w:rPr>
      </w:pPr>
      <w:r>
        <w:rPr>
          <w:lang w:val="es-CO"/>
        </w:rPr>
        <w:t>La abuela</w:t>
      </w:r>
    </w:p>
    <w:p w:rsidR="00201C69" w:rsidRDefault="00201C69" w:rsidP="00201C69">
      <w:pPr>
        <w:pStyle w:val="NoSpacing"/>
        <w:rPr>
          <w:lang w:val="es-CO"/>
        </w:rPr>
      </w:pPr>
      <w:r>
        <w:rPr>
          <w:lang w:val="es-CO"/>
        </w:rPr>
        <w:t>El padre</w:t>
      </w:r>
    </w:p>
    <w:p w:rsidR="00201C69" w:rsidRDefault="00201C69" w:rsidP="00201C69">
      <w:pPr>
        <w:pStyle w:val="NoSpacing"/>
        <w:rPr>
          <w:lang w:val="es-CO"/>
        </w:rPr>
      </w:pPr>
      <w:r>
        <w:rPr>
          <w:lang w:val="es-CO"/>
        </w:rPr>
        <w:t>Los primos</w:t>
      </w:r>
    </w:p>
    <w:p w:rsidR="00201C69" w:rsidRDefault="00201C69" w:rsidP="00201C69">
      <w:pPr>
        <w:pStyle w:val="NoSpacing"/>
        <w:rPr>
          <w:lang w:val="es-CO"/>
        </w:rPr>
      </w:pPr>
      <w:r>
        <w:rPr>
          <w:lang w:val="es-CO"/>
        </w:rPr>
        <w:t>Los hijos</w:t>
      </w:r>
    </w:p>
    <w:p w:rsidR="00201C69" w:rsidRDefault="00201C69" w:rsidP="00201C69">
      <w:pPr>
        <w:pStyle w:val="NoSpacing"/>
        <w:rPr>
          <w:lang w:val="es-CO"/>
        </w:rPr>
      </w:pPr>
    </w:p>
    <w:p w:rsidR="00201C69" w:rsidRPr="00201C69" w:rsidRDefault="00201C69" w:rsidP="00201C69">
      <w:proofErr w:type="spellStart"/>
      <w:r>
        <w:t>Juego</w:t>
      </w:r>
      <w:proofErr w:type="spellEnd"/>
      <w:r>
        <w:t xml:space="preserve"> 2:   </w:t>
      </w:r>
      <w:proofErr w:type="spellStart"/>
      <w:r w:rsidRPr="00201C69">
        <w:t>Categoría</w:t>
      </w:r>
      <w:proofErr w:type="spellEnd"/>
      <w:r w:rsidRPr="00201C69">
        <w:t xml:space="preserve">:  </w:t>
      </w:r>
      <w:proofErr w:type="gramStart"/>
      <w:r w:rsidRPr="00201C69">
        <w:t>Personas  (</w:t>
      </w:r>
      <w:proofErr w:type="gramEnd"/>
      <w:r w:rsidRPr="00201C69">
        <w:t xml:space="preserve">The person drawing may tell the team that the category is </w:t>
      </w:r>
      <w:r>
        <w:t xml:space="preserve">class subjects. </w:t>
      </w:r>
      <w:r>
        <w:t>You may include Spanish words in the drawing or give verbal hints in Spanish but any English disqualifies the team from getting that word’s credit.  If the team guesses the word in English it doesn’t count until they say it in Spanish correctly.  Hints can never use the word that is being guessed in their clues.  If they do, the word is disqualified and the team can’t get that point.</w:t>
      </w:r>
    </w:p>
    <w:p w:rsidR="00201C69" w:rsidRDefault="00201C69">
      <w:pPr>
        <w:rPr>
          <w:lang w:val="es-CO"/>
        </w:rPr>
      </w:pPr>
      <w:r>
        <w:rPr>
          <w:lang w:val="es-CO"/>
        </w:rPr>
        <w:t>Categoría: Las clases</w:t>
      </w:r>
    </w:p>
    <w:p w:rsidR="00201C69" w:rsidRDefault="00201C69">
      <w:pPr>
        <w:rPr>
          <w:lang w:val="es-CO"/>
        </w:rPr>
      </w:pPr>
      <w:r>
        <w:rPr>
          <w:lang w:val="es-CO"/>
        </w:rPr>
        <w:t>La clase de inglés</w:t>
      </w:r>
    </w:p>
    <w:p w:rsidR="00201C69" w:rsidRDefault="00201C69">
      <w:pPr>
        <w:rPr>
          <w:lang w:val="es-CO"/>
        </w:rPr>
      </w:pPr>
      <w:r>
        <w:rPr>
          <w:lang w:val="es-CO"/>
        </w:rPr>
        <w:t>La clase de matemáticas</w:t>
      </w:r>
    </w:p>
    <w:p w:rsidR="00201C69" w:rsidRDefault="00201C69">
      <w:pPr>
        <w:rPr>
          <w:lang w:val="es-CO"/>
        </w:rPr>
      </w:pPr>
      <w:r>
        <w:rPr>
          <w:lang w:val="es-CO"/>
        </w:rPr>
        <w:t>La clase de historia</w:t>
      </w:r>
    </w:p>
    <w:p w:rsidR="00201C69" w:rsidRDefault="00201C69">
      <w:pPr>
        <w:rPr>
          <w:lang w:val="es-CO"/>
        </w:rPr>
      </w:pPr>
      <w:r>
        <w:rPr>
          <w:lang w:val="es-CO"/>
        </w:rPr>
        <w:t>La clase de educación física</w:t>
      </w:r>
    </w:p>
    <w:p w:rsidR="00201C69" w:rsidRDefault="00201C69">
      <w:pPr>
        <w:rPr>
          <w:lang w:val="es-CO"/>
        </w:rPr>
      </w:pPr>
      <w:r>
        <w:rPr>
          <w:lang w:val="es-CO"/>
        </w:rPr>
        <w:t>La clase de ciencias</w:t>
      </w:r>
    </w:p>
    <w:p w:rsidR="00201C69" w:rsidRDefault="00201C69">
      <w:pPr>
        <w:rPr>
          <w:lang w:val="es-CO"/>
        </w:rPr>
      </w:pPr>
      <w:r>
        <w:rPr>
          <w:lang w:val="es-CO"/>
        </w:rPr>
        <w:t>La clase de español</w:t>
      </w:r>
    </w:p>
    <w:p w:rsidR="00201C69" w:rsidRDefault="00201C69">
      <w:pPr>
        <w:rPr>
          <w:lang w:val="es-CO"/>
        </w:rPr>
      </w:pPr>
      <w:r>
        <w:rPr>
          <w:lang w:val="es-CO"/>
        </w:rPr>
        <w:br w:type="page"/>
      </w:r>
    </w:p>
    <w:p w:rsidR="00201C69" w:rsidRDefault="00201C69">
      <w:pPr>
        <w:rPr>
          <w:lang w:val="es-CO"/>
        </w:rPr>
      </w:pPr>
    </w:p>
    <w:p w:rsidR="00201C69" w:rsidRPr="00201C69" w:rsidRDefault="00201C69">
      <w:proofErr w:type="spellStart"/>
      <w:r w:rsidRPr="00201C69">
        <w:t>Juego</w:t>
      </w:r>
      <w:proofErr w:type="spellEnd"/>
      <w:r w:rsidRPr="00201C69">
        <w:t xml:space="preserve"> 3:  </w:t>
      </w:r>
      <w:proofErr w:type="spellStart"/>
      <w:r w:rsidRPr="00201C69">
        <w:t>Categoría</w:t>
      </w:r>
      <w:proofErr w:type="spellEnd"/>
      <w:r w:rsidRPr="00201C69">
        <w:t xml:space="preserve">:  </w:t>
      </w:r>
      <w:proofErr w:type="spellStart"/>
      <w:r w:rsidRPr="00201C69">
        <w:t>Adjectivos</w:t>
      </w:r>
      <w:proofErr w:type="spellEnd"/>
      <w:r w:rsidRPr="00201C69">
        <w:t xml:space="preserve">  </w:t>
      </w:r>
      <w:r w:rsidRPr="00201C69">
        <w:t xml:space="preserve"> (The person drawing may tell the team that the category is </w:t>
      </w:r>
      <w:r>
        <w:t>adjectives.</w:t>
      </w:r>
      <w:r>
        <w:t xml:space="preserve"> You may include Spanish words in the drawing or give verbal hints in Spanish but any English disqualifies the team from getting that word’s credit.  If the team guesses the word in English it doesn’t count until they say it in Spanish correctly.  Hints can never use the word that is being guessed in their clues.  If they do, the word is disqualified and the team can’t get that point.</w:t>
      </w:r>
    </w:p>
    <w:p w:rsidR="00201C69" w:rsidRPr="00201C69" w:rsidRDefault="00201C69">
      <w:pPr>
        <w:rPr>
          <w:lang w:val="es-CO"/>
        </w:rPr>
      </w:pPr>
      <w:r w:rsidRPr="00201C69">
        <w:rPr>
          <w:lang w:val="es-CO"/>
        </w:rPr>
        <w:t>Bajo(a)</w:t>
      </w:r>
    </w:p>
    <w:p w:rsidR="00201C69" w:rsidRPr="00201C69" w:rsidRDefault="00201C69">
      <w:pPr>
        <w:rPr>
          <w:lang w:val="es-CO"/>
        </w:rPr>
      </w:pPr>
      <w:r w:rsidRPr="00201C69">
        <w:rPr>
          <w:lang w:val="es-CO"/>
        </w:rPr>
        <w:t>Alto(a)</w:t>
      </w:r>
    </w:p>
    <w:p w:rsidR="00201C69" w:rsidRPr="00201C69" w:rsidRDefault="00201C69">
      <w:pPr>
        <w:rPr>
          <w:lang w:val="es-CO"/>
        </w:rPr>
      </w:pPr>
      <w:r w:rsidRPr="00201C69">
        <w:rPr>
          <w:lang w:val="es-CO"/>
        </w:rPr>
        <w:t>Pequeño(a)</w:t>
      </w:r>
    </w:p>
    <w:p w:rsidR="00201C69" w:rsidRDefault="00201C69">
      <w:pPr>
        <w:rPr>
          <w:lang w:val="es-CO"/>
        </w:rPr>
      </w:pPr>
      <w:r>
        <w:rPr>
          <w:lang w:val="es-CO"/>
        </w:rPr>
        <w:t>Grande</w:t>
      </w:r>
    </w:p>
    <w:p w:rsidR="00201C69" w:rsidRDefault="00201C69">
      <w:pPr>
        <w:rPr>
          <w:lang w:val="es-CO"/>
        </w:rPr>
      </w:pPr>
      <w:r>
        <w:rPr>
          <w:lang w:val="es-CO"/>
        </w:rPr>
        <w:t>Joven</w:t>
      </w:r>
    </w:p>
    <w:p w:rsidR="00201C69" w:rsidRDefault="00201C69">
      <w:pPr>
        <w:rPr>
          <w:lang w:val="es-CO"/>
        </w:rPr>
      </w:pPr>
      <w:r>
        <w:rPr>
          <w:lang w:val="es-CO"/>
        </w:rPr>
        <w:t>Viejo(a)</w:t>
      </w:r>
    </w:p>
    <w:p w:rsidR="00201C69" w:rsidRDefault="00201C69">
      <w:pPr>
        <w:rPr>
          <w:lang w:val="es-CO"/>
        </w:rPr>
      </w:pPr>
      <w:r>
        <w:rPr>
          <w:lang w:val="es-CO"/>
        </w:rPr>
        <w:t>Artístico(a)</w:t>
      </w:r>
    </w:p>
    <w:p w:rsidR="00201C69" w:rsidRDefault="00201C69">
      <w:pPr>
        <w:rPr>
          <w:lang w:val="es-CO"/>
        </w:rPr>
      </w:pPr>
      <w:r>
        <w:rPr>
          <w:lang w:val="es-CO"/>
        </w:rPr>
        <w:t>Atlético(a)</w:t>
      </w:r>
    </w:p>
    <w:p w:rsidR="00201C69" w:rsidRDefault="00201C69">
      <w:pPr>
        <w:rPr>
          <w:lang w:val="es-CO"/>
        </w:rPr>
      </w:pPr>
      <w:r>
        <w:rPr>
          <w:lang w:val="es-CO"/>
        </w:rPr>
        <w:t>Desorganizado</w:t>
      </w:r>
    </w:p>
    <w:p w:rsidR="00201C69" w:rsidRDefault="00201C69">
      <w:pPr>
        <w:rPr>
          <w:lang w:val="es-CO"/>
        </w:rPr>
      </w:pPr>
      <w:r>
        <w:rPr>
          <w:lang w:val="es-CO"/>
        </w:rPr>
        <w:t>Serio</w:t>
      </w:r>
    </w:p>
    <w:p w:rsidR="00201C69" w:rsidRDefault="00201C69">
      <w:pPr>
        <w:rPr>
          <w:lang w:val="es-CO"/>
        </w:rPr>
      </w:pPr>
      <w:r>
        <w:rPr>
          <w:lang w:val="es-CO"/>
        </w:rPr>
        <w:t>Trabajador(a)</w:t>
      </w:r>
    </w:p>
    <w:p w:rsidR="00201C69" w:rsidRDefault="00201C69">
      <w:pPr>
        <w:rPr>
          <w:lang w:val="es-CO"/>
        </w:rPr>
      </w:pPr>
      <w:r>
        <w:rPr>
          <w:lang w:val="es-CO"/>
        </w:rPr>
        <w:t>Guapo(a)</w:t>
      </w:r>
    </w:p>
    <w:p w:rsidR="00201C69" w:rsidRDefault="00201C69">
      <w:pPr>
        <w:rPr>
          <w:lang w:val="es-CO"/>
        </w:rPr>
      </w:pPr>
      <w:r>
        <w:rPr>
          <w:lang w:val="es-CO"/>
        </w:rPr>
        <w:t>Bonito(a)</w:t>
      </w:r>
    </w:p>
    <w:p w:rsidR="00201C69" w:rsidRDefault="00201C69">
      <w:pPr>
        <w:rPr>
          <w:lang w:val="es-CO"/>
        </w:rPr>
      </w:pPr>
      <w:r>
        <w:rPr>
          <w:lang w:val="es-CO"/>
        </w:rPr>
        <w:t>Cómico</w:t>
      </w:r>
    </w:p>
    <w:p w:rsidR="00201C69" w:rsidRDefault="00201C69">
      <w:pPr>
        <w:rPr>
          <w:lang w:val="es-CO"/>
        </w:rPr>
      </w:pPr>
      <w:r>
        <w:rPr>
          <w:lang w:val="es-CO"/>
        </w:rPr>
        <w:t>Perezoso</w:t>
      </w:r>
    </w:p>
    <w:p w:rsidR="00201C69" w:rsidRDefault="00201C69">
      <w:pPr>
        <w:rPr>
          <w:lang w:val="es-CO"/>
        </w:rPr>
      </w:pPr>
      <w:r>
        <w:rPr>
          <w:lang w:val="es-CO"/>
        </w:rPr>
        <w:t>Triste</w:t>
      </w:r>
    </w:p>
    <w:p w:rsidR="00201C69" w:rsidRDefault="00201C69">
      <w:pPr>
        <w:rPr>
          <w:lang w:val="es-CO"/>
        </w:rPr>
      </w:pPr>
      <w:r>
        <w:rPr>
          <w:lang w:val="es-CO"/>
        </w:rPr>
        <w:t>Emocionado (a)</w:t>
      </w:r>
    </w:p>
    <w:p w:rsidR="00201C69" w:rsidRDefault="00201C69">
      <w:pPr>
        <w:rPr>
          <w:lang w:val="es-CO"/>
        </w:rPr>
      </w:pPr>
      <w:r>
        <w:rPr>
          <w:lang w:val="es-CO"/>
        </w:rPr>
        <w:t>Enojado(a)</w:t>
      </w:r>
    </w:p>
    <w:p w:rsidR="00201C69" w:rsidRPr="00201C69" w:rsidRDefault="00201C69">
      <w:proofErr w:type="spellStart"/>
      <w:proofErr w:type="gramStart"/>
      <w:r w:rsidRPr="00201C69">
        <w:t>Tranquilo</w:t>
      </w:r>
      <w:proofErr w:type="spellEnd"/>
      <w:r w:rsidRPr="00201C69">
        <w:t>(</w:t>
      </w:r>
      <w:proofErr w:type="gramEnd"/>
      <w:r w:rsidRPr="00201C69">
        <w:t>a)</w:t>
      </w:r>
    </w:p>
    <w:p w:rsidR="00201C69" w:rsidRPr="00201C69" w:rsidRDefault="00201C69"/>
    <w:p w:rsidR="00201C69" w:rsidRPr="00201C69" w:rsidRDefault="00201C69">
      <w:r w:rsidRPr="00201C69">
        <w:br w:type="page"/>
      </w:r>
      <w:proofErr w:type="spellStart"/>
      <w:r w:rsidRPr="00201C69">
        <w:lastRenderedPageBreak/>
        <w:t>Juego</w:t>
      </w:r>
      <w:proofErr w:type="spellEnd"/>
      <w:r w:rsidRPr="00201C69">
        <w:t xml:space="preserve"> </w:t>
      </w:r>
      <w:proofErr w:type="gramStart"/>
      <w:r w:rsidRPr="00201C69">
        <w:t xml:space="preserve">4  </w:t>
      </w:r>
      <w:proofErr w:type="spellStart"/>
      <w:r w:rsidRPr="00201C69">
        <w:t>Categoría</w:t>
      </w:r>
      <w:proofErr w:type="spellEnd"/>
      <w:proofErr w:type="gramEnd"/>
      <w:r w:rsidRPr="00201C69">
        <w:t xml:space="preserve">:  </w:t>
      </w:r>
      <w:proofErr w:type="spellStart"/>
      <w:r>
        <w:t>Infinitivos</w:t>
      </w:r>
      <w:proofErr w:type="spellEnd"/>
      <w:r>
        <w:t xml:space="preserve"> </w:t>
      </w:r>
      <w:r w:rsidRPr="00201C69">
        <w:t xml:space="preserve">(The person drawing may tell the team that the category is </w:t>
      </w:r>
      <w:r>
        <w:t xml:space="preserve">infinitives and infinitive phrases from vocabulary. </w:t>
      </w:r>
      <w:r>
        <w:t>You may include Spanish words in the drawing or give verbal hints in Spanish but any English disqualifies the team from getting that word’s credit.  If the team guesses the word in English it doesn’t count until they say it in Spanish correctly.  Hints can never use the word that is being guessed in their clues.  If they do, the word is disqualified and the team can’t get that point.</w:t>
      </w:r>
    </w:p>
    <w:p w:rsidR="00201C69" w:rsidRPr="00201C69" w:rsidRDefault="00201C69">
      <w:pPr>
        <w:rPr>
          <w:lang w:val="es-CO"/>
        </w:rPr>
      </w:pPr>
      <w:r w:rsidRPr="00201C69">
        <w:rPr>
          <w:lang w:val="es-CO"/>
        </w:rPr>
        <w:t>Trabajar</w:t>
      </w:r>
    </w:p>
    <w:p w:rsidR="00201C69" w:rsidRPr="00201C69" w:rsidRDefault="00201C69">
      <w:pPr>
        <w:rPr>
          <w:lang w:val="es-CO"/>
        </w:rPr>
      </w:pPr>
      <w:r w:rsidRPr="00201C69">
        <w:rPr>
          <w:lang w:val="es-CO"/>
        </w:rPr>
        <w:t>Estudiar</w:t>
      </w:r>
    </w:p>
    <w:p w:rsidR="00201C69" w:rsidRPr="00201C69" w:rsidRDefault="00201C69">
      <w:pPr>
        <w:rPr>
          <w:lang w:val="es-CO"/>
        </w:rPr>
      </w:pPr>
      <w:r w:rsidRPr="00201C69">
        <w:rPr>
          <w:lang w:val="es-CO"/>
        </w:rPr>
        <w:t>Andar en patineta</w:t>
      </w:r>
    </w:p>
    <w:p w:rsidR="00201C69" w:rsidRPr="00201C69" w:rsidRDefault="00201C69">
      <w:pPr>
        <w:rPr>
          <w:lang w:val="es-CO"/>
        </w:rPr>
      </w:pPr>
      <w:r w:rsidRPr="00201C69">
        <w:rPr>
          <w:lang w:val="es-CO"/>
        </w:rPr>
        <w:t xml:space="preserve">Montar en bicicleta </w:t>
      </w:r>
    </w:p>
    <w:p w:rsidR="00201C69" w:rsidRDefault="00201C69">
      <w:pPr>
        <w:rPr>
          <w:lang w:val="es-CO"/>
        </w:rPr>
      </w:pPr>
      <w:r>
        <w:rPr>
          <w:lang w:val="es-CO"/>
        </w:rPr>
        <w:t>Jugar al fútbol</w:t>
      </w:r>
    </w:p>
    <w:p w:rsidR="00201C69" w:rsidRDefault="00201C69">
      <w:pPr>
        <w:rPr>
          <w:lang w:val="es-CO"/>
        </w:rPr>
      </w:pPr>
      <w:r>
        <w:rPr>
          <w:lang w:val="es-CO"/>
        </w:rPr>
        <w:t>Mirar la televisión</w:t>
      </w:r>
    </w:p>
    <w:p w:rsidR="00201C69" w:rsidRDefault="00201C69">
      <w:pPr>
        <w:rPr>
          <w:lang w:val="es-CO"/>
        </w:rPr>
      </w:pPr>
      <w:r>
        <w:rPr>
          <w:lang w:val="es-CO"/>
        </w:rPr>
        <w:t>Pasar un rato con los amigos</w:t>
      </w:r>
    </w:p>
    <w:p w:rsidR="00201C69" w:rsidRDefault="00201C69">
      <w:pPr>
        <w:rPr>
          <w:lang w:val="es-CO"/>
        </w:rPr>
      </w:pPr>
      <w:r>
        <w:rPr>
          <w:lang w:val="es-CO"/>
        </w:rPr>
        <w:t>Dibujar</w:t>
      </w:r>
    </w:p>
    <w:p w:rsidR="00201C69" w:rsidRDefault="00201C69">
      <w:pPr>
        <w:rPr>
          <w:lang w:val="es-CO"/>
        </w:rPr>
      </w:pPr>
      <w:r>
        <w:rPr>
          <w:lang w:val="es-CO"/>
        </w:rPr>
        <w:t>Tocar la guitarra</w:t>
      </w:r>
    </w:p>
    <w:p w:rsidR="00201C69" w:rsidRDefault="00201C69">
      <w:pPr>
        <w:rPr>
          <w:lang w:val="es-CO"/>
        </w:rPr>
      </w:pPr>
      <w:r>
        <w:rPr>
          <w:lang w:val="es-CO"/>
        </w:rPr>
        <w:t>Comer</w:t>
      </w:r>
    </w:p>
    <w:p w:rsidR="00201C69" w:rsidRDefault="00201C69">
      <w:pPr>
        <w:rPr>
          <w:lang w:val="es-CO"/>
        </w:rPr>
      </w:pPr>
      <w:r>
        <w:rPr>
          <w:lang w:val="es-CO"/>
        </w:rPr>
        <w:t>Correr</w:t>
      </w:r>
    </w:p>
    <w:p w:rsidR="00201C69" w:rsidRDefault="00201C69">
      <w:pPr>
        <w:rPr>
          <w:lang w:val="es-CO"/>
        </w:rPr>
      </w:pPr>
      <w:r>
        <w:rPr>
          <w:lang w:val="es-CO"/>
        </w:rPr>
        <w:t>Hablar por teléfono</w:t>
      </w:r>
    </w:p>
    <w:p w:rsidR="00201C69" w:rsidRDefault="00201C69">
      <w:pPr>
        <w:rPr>
          <w:lang w:val="es-CO"/>
        </w:rPr>
      </w:pPr>
      <w:r>
        <w:rPr>
          <w:lang w:val="es-CO"/>
        </w:rPr>
        <w:t>Leer un libro</w:t>
      </w:r>
    </w:p>
    <w:p w:rsidR="00201C69" w:rsidRDefault="00201C69">
      <w:pPr>
        <w:rPr>
          <w:lang w:val="es-CO"/>
        </w:rPr>
      </w:pPr>
      <w:r>
        <w:rPr>
          <w:lang w:val="es-CO"/>
        </w:rPr>
        <w:t>Usar la computadora</w:t>
      </w:r>
    </w:p>
    <w:p w:rsidR="00201C69" w:rsidRDefault="00201C69">
      <w:pPr>
        <w:rPr>
          <w:lang w:val="es-CO"/>
        </w:rPr>
      </w:pPr>
      <w:r>
        <w:rPr>
          <w:lang w:val="es-CO"/>
        </w:rPr>
        <w:t>Contestar</w:t>
      </w:r>
    </w:p>
    <w:p w:rsidR="00201C69" w:rsidRDefault="00201C69">
      <w:pPr>
        <w:rPr>
          <w:lang w:val="es-CO"/>
        </w:rPr>
      </w:pPr>
      <w:r>
        <w:rPr>
          <w:lang w:val="es-CO"/>
        </w:rPr>
        <w:t>Enseñar</w:t>
      </w:r>
    </w:p>
    <w:p w:rsidR="00201C69" w:rsidRDefault="00201C69">
      <w:pPr>
        <w:rPr>
          <w:lang w:val="es-CO"/>
        </w:rPr>
      </w:pPr>
      <w:r>
        <w:rPr>
          <w:lang w:val="es-CO"/>
        </w:rPr>
        <w:t>Hacer la tarea</w:t>
      </w:r>
    </w:p>
    <w:p w:rsidR="00201C69" w:rsidRDefault="00201C69">
      <w:pPr>
        <w:rPr>
          <w:lang w:val="es-CO"/>
        </w:rPr>
      </w:pPr>
      <w:r>
        <w:rPr>
          <w:lang w:val="es-CO"/>
        </w:rPr>
        <w:t>Preparar la comida</w:t>
      </w:r>
    </w:p>
    <w:p w:rsidR="00201C69" w:rsidRDefault="00201C69">
      <w:pPr>
        <w:rPr>
          <w:lang w:val="es-CO"/>
        </w:rPr>
      </w:pPr>
      <w:r>
        <w:rPr>
          <w:lang w:val="es-CO"/>
        </w:rPr>
        <w:t>Escribir correos electrónicos</w:t>
      </w:r>
    </w:p>
    <w:p w:rsidR="00201C69" w:rsidRDefault="00201C69">
      <w:pPr>
        <w:rPr>
          <w:rFonts w:ascii="Arial" w:hAnsi="Arial" w:cs="Arial"/>
          <w:lang w:val="es-CO"/>
        </w:rPr>
      </w:pPr>
      <w:r>
        <w:rPr>
          <w:rFonts w:ascii="Arial" w:hAnsi="Arial" w:cs="Arial"/>
          <w:lang w:val="es-CO"/>
        </w:rPr>
        <w:br w:type="page"/>
      </w:r>
    </w:p>
    <w:p w:rsidR="00201C69" w:rsidRPr="00201C69" w:rsidRDefault="00201C69" w:rsidP="00201C69">
      <w:proofErr w:type="spellStart"/>
      <w:r>
        <w:lastRenderedPageBreak/>
        <w:t>Juego</w:t>
      </w:r>
      <w:proofErr w:type="spellEnd"/>
      <w:r>
        <w:t xml:space="preserve"> 5</w:t>
      </w:r>
      <w:r w:rsidRPr="00201C69">
        <w:t xml:space="preserve"> </w:t>
      </w:r>
      <w:proofErr w:type="spellStart"/>
      <w:r w:rsidRPr="00201C69">
        <w:t>Categoría</w:t>
      </w:r>
      <w:proofErr w:type="spellEnd"/>
      <w:r w:rsidRPr="00201C69">
        <w:t xml:space="preserve">:  </w:t>
      </w:r>
      <w:proofErr w:type="spellStart"/>
      <w:r>
        <w:t>Comidas</w:t>
      </w:r>
      <w:proofErr w:type="spellEnd"/>
      <w:r>
        <w:t xml:space="preserve"> y </w:t>
      </w:r>
      <w:proofErr w:type="spellStart"/>
      <w:r>
        <w:t>Bebidas</w:t>
      </w:r>
      <w:proofErr w:type="spellEnd"/>
      <w:r>
        <w:t xml:space="preserve"> </w:t>
      </w:r>
      <w:r w:rsidRPr="00201C69">
        <w:t xml:space="preserve">(The person drawing may tell the team that the category is </w:t>
      </w:r>
      <w:r>
        <w:t xml:space="preserve">foods and drinks.  </w:t>
      </w:r>
      <w:r>
        <w:t xml:space="preserve"> You may include Spanish words in the drawing or give verbal hints in Spanish but any English disqualifies the team from getting that word’s credit.  If the team guesses the word in English it doesn’t count until they say it in Spanish correctly.  Hints can never use the word that is being guessed in their clues.  If they do, the word is disqualified and the team can’t get that point.</w:t>
      </w:r>
    </w:p>
    <w:p w:rsidR="00201C69" w:rsidRPr="00201C69" w:rsidRDefault="00201C69">
      <w:pPr>
        <w:rPr>
          <w:rFonts w:ascii="Arial" w:hAnsi="Arial" w:cs="Arial"/>
          <w:lang w:val="es-CO"/>
        </w:rPr>
      </w:pPr>
      <w:r w:rsidRPr="00201C69">
        <w:rPr>
          <w:rFonts w:ascii="Arial" w:hAnsi="Arial" w:cs="Arial"/>
          <w:lang w:val="es-CO"/>
        </w:rPr>
        <w:t>Las papas fritas</w:t>
      </w:r>
    </w:p>
    <w:p w:rsidR="00201C69" w:rsidRPr="00201C69" w:rsidRDefault="00201C69">
      <w:pPr>
        <w:rPr>
          <w:rFonts w:ascii="Arial" w:hAnsi="Arial" w:cs="Arial"/>
          <w:lang w:val="es-CO"/>
        </w:rPr>
      </w:pPr>
      <w:r w:rsidRPr="00201C69">
        <w:rPr>
          <w:rFonts w:ascii="Arial" w:hAnsi="Arial" w:cs="Arial"/>
          <w:lang w:val="es-CO"/>
        </w:rPr>
        <w:t>La hamburguesa</w:t>
      </w:r>
    </w:p>
    <w:p w:rsidR="00201C69" w:rsidRPr="00201C69" w:rsidRDefault="00201C69">
      <w:pPr>
        <w:rPr>
          <w:rFonts w:ascii="Arial" w:hAnsi="Arial" w:cs="Arial"/>
          <w:lang w:val="es-CO"/>
        </w:rPr>
      </w:pPr>
      <w:r w:rsidRPr="00201C69">
        <w:rPr>
          <w:rFonts w:ascii="Arial" w:hAnsi="Arial" w:cs="Arial"/>
          <w:lang w:val="es-CO"/>
        </w:rPr>
        <w:t>La fruta</w:t>
      </w:r>
    </w:p>
    <w:p w:rsidR="00201C69" w:rsidRDefault="00201C69">
      <w:pPr>
        <w:rPr>
          <w:rFonts w:ascii="Arial" w:hAnsi="Arial" w:cs="Arial"/>
          <w:lang w:val="es-CO"/>
        </w:rPr>
      </w:pPr>
      <w:r>
        <w:rPr>
          <w:rFonts w:ascii="Arial" w:hAnsi="Arial" w:cs="Arial"/>
          <w:lang w:val="es-CO"/>
        </w:rPr>
        <w:t>El helado</w:t>
      </w:r>
    </w:p>
    <w:p w:rsidR="00201C69" w:rsidRDefault="00201C69">
      <w:pPr>
        <w:rPr>
          <w:rFonts w:ascii="Arial" w:hAnsi="Arial" w:cs="Arial"/>
          <w:lang w:val="es-CO"/>
        </w:rPr>
      </w:pPr>
      <w:r>
        <w:rPr>
          <w:rFonts w:ascii="Arial" w:hAnsi="Arial" w:cs="Arial"/>
          <w:lang w:val="es-CO"/>
        </w:rPr>
        <w:t>Las Galletas</w:t>
      </w:r>
    </w:p>
    <w:p w:rsidR="00201C69" w:rsidRDefault="00201C69">
      <w:pPr>
        <w:rPr>
          <w:rFonts w:ascii="Arial" w:hAnsi="Arial" w:cs="Arial"/>
          <w:lang w:val="es-CO"/>
        </w:rPr>
      </w:pPr>
      <w:r>
        <w:rPr>
          <w:rFonts w:ascii="Arial" w:hAnsi="Arial" w:cs="Arial"/>
          <w:lang w:val="es-CO"/>
        </w:rPr>
        <w:t>La Pizza</w:t>
      </w:r>
    </w:p>
    <w:p w:rsidR="00201C69" w:rsidRDefault="00201C69">
      <w:pPr>
        <w:rPr>
          <w:rFonts w:ascii="Arial" w:hAnsi="Arial" w:cs="Arial"/>
          <w:lang w:val="es-CO"/>
        </w:rPr>
      </w:pPr>
      <w:r>
        <w:rPr>
          <w:rFonts w:ascii="Arial" w:hAnsi="Arial" w:cs="Arial"/>
          <w:lang w:val="es-CO"/>
        </w:rPr>
        <w:t>El jugo</w:t>
      </w:r>
    </w:p>
    <w:p w:rsidR="00201C69" w:rsidRDefault="00201C69">
      <w:pPr>
        <w:rPr>
          <w:rFonts w:ascii="Arial" w:hAnsi="Arial" w:cs="Arial"/>
          <w:lang w:val="es-CO"/>
        </w:rPr>
      </w:pPr>
      <w:r>
        <w:rPr>
          <w:rFonts w:ascii="Arial" w:hAnsi="Arial" w:cs="Arial"/>
          <w:lang w:val="es-CO"/>
        </w:rPr>
        <w:t>El refresco</w:t>
      </w:r>
    </w:p>
    <w:p w:rsidR="00201C69" w:rsidRDefault="00201C69">
      <w:pPr>
        <w:rPr>
          <w:rFonts w:ascii="Arial" w:hAnsi="Arial" w:cs="Arial"/>
          <w:lang w:val="es-CO"/>
        </w:rPr>
      </w:pPr>
      <w:r>
        <w:rPr>
          <w:rFonts w:ascii="Arial" w:hAnsi="Arial" w:cs="Arial"/>
          <w:lang w:val="es-CO"/>
        </w:rPr>
        <w:t>El agua</w:t>
      </w:r>
    </w:p>
    <w:p w:rsidR="00201C69" w:rsidRDefault="00201C69">
      <w:pPr>
        <w:rPr>
          <w:rFonts w:ascii="Arial" w:hAnsi="Arial" w:cs="Arial"/>
          <w:lang w:val="es-CO"/>
        </w:rPr>
      </w:pPr>
      <w:r>
        <w:rPr>
          <w:rFonts w:ascii="Arial" w:hAnsi="Arial" w:cs="Arial"/>
          <w:lang w:val="es-CO"/>
        </w:rPr>
        <w:t>El sándwich de jamón y queso</w:t>
      </w:r>
    </w:p>
    <w:p w:rsidR="00201C69" w:rsidRDefault="00201C69">
      <w:pPr>
        <w:rPr>
          <w:rFonts w:ascii="Arial" w:hAnsi="Arial" w:cs="Arial"/>
          <w:lang w:val="es-CO"/>
        </w:rPr>
      </w:pPr>
      <w:r>
        <w:rPr>
          <w:rFonts w:ascii="Arial" w:hAnsi="Arial" w:cs="Arial"/>
          <w:lang w:val="es-CO"/>
        </w:rPr>
        <w:t>El huevo</w:t>
      </w:r>
    </w:p>
    <w:p w:rsidR="00201C69" w:rsidRDefault="00201C69">
      <w:pPr>
        <w:rPr>
          <w:rFonts w:ascii="Arial" w:hAnsi="Arial" w:cs="Arial"/>
          <w:lang w:val="es-CO"/>
        </w:rPr>
      </w:pPr>
      <w:r>
        <w:rPr>
          <w:rFonts w:ascii="Arial" w:hAnsi="Arial" w:cs="Arial"/>
          <w:lang w:val="es-CO"/>
        </w:rPr>
        <w:t>El cereal</w:t>
      </w:r>
    </w:p>
    <w:p w:rsidR="00201C69" w:rsidRDefault="00201C69">
      <w:pPr>
        <w:rPr>
          <w:rFonts w:ascii="Arial" w:hAnsi="Arial" w:cs="Arial"/>
          <w:lang w:val="es-CO"/>
        </w:rPr>
      </w:pPr>
      <w:r>
        <w:rPr>
          <w:rFonts w:ascii="Arial" w:hAnsi="Arial" w:cs="Arial"/>
          <w:lang w:val="es-CO"/>
        </w:rPr>
        <w:t>La leche</w:t>
      </w:r>
    </w:p>
    <w:p w:rsidR="00201C69" w:rsidRDefault="00201C69">
      <w:pPr>
        <w:rPr>
          <w:rFonts w:ascii="Arial" w:hAnsi="Arial" w:cs="Arial"/>
          <w:lang w:val="es-CO"/>
        </w:rPr>
      </w:pPr>
      <w:r>
        <w:rPr>
          <w:rFonts w:ascii="Arial" w:hAnsi="Arial" w:cs="Arial"/>
          <w:lang w:val="es-CO"/>
        </w:rPr>
        <w:t>La sopa</w:t>
      </w:r>
    </w:p>
    <w:p w:rsidR="00201C69" w:rsidRDefault="00201C69">
      <w:pPr>
        <w:rPr>
          <w:rFonts w:ascii="Arial" w:hAnsi="Arial" w:cs="Arial"/>
          <w:lang w:val="es-CO"/>
        </w:rPr>
      </w:pPr>
      <w:r>
        <w:rPr>
          <w:rFonts w:ascii="Arial" w:hAnsi="Arial" w:cs="Arial"/>
          <w:lang w:val="es-CO"/>
        </w:rPr>
        <w:t>La manzana</w:t>
      </w:r>
    </w:p>
    <w:p w:rsidR="00201C69" w:rsidRDefault="00201C69">
      <w:pPr>
        <w:rPr>
          <w:rFonts w:ascii="Arial" w:hAnsi="Arial" w:cs="Arial"/>
          <w:lang w:val="es-CO"/>
        </w:rPr>
      </w:pPr>
      <w:r>
        <w:rPr>
          <w:rFonts w:ascii="Arial" w:hAnsi="Arial" w:cs="Arial"/>
          <w:lang w:val="es-CO"/>
        </w:rPr>
        <w:t>Las uvas</w:t>
      </w:r>
    </w:p>
    <w:p w:rsidR="00201C69" w:rsidRDefault="00201C69">
      <w:pPr>
        <w:rPr>
          <w:rFonts w:ascii="Arial" w:hAnsi="Arial" w:cs="Arial"/>
          <w:lang w:val="es-CO"/>
        </w:rPr>
      </w:pPr>
      <w:r>
        <w:rPr>
          <w:rFonts w:ascii="Arial" w:hAnsi="Arial" w:cs="Arial"/>
          <w:lang w:val="es-CO"/>
        </w:rPr>
        <w:t xml:space="preserve">El café </w:t>
      </w:r>
    </w:p>
    <w:p w:rsidR="00201C69" w:rsidRDefault="00201C69">
      <w:pPr>
        <w:rPr>
          <w:rFonts w:ascii="Arial" w:hAnsi="Arial" w:cs="Arial"/>
          <w:lang w:val="es-CO"/>
        </w:rPr>
      </w:pPr>
      <w:r>
        <w:rPr>
          <w:rFonts w:ascii="Arial" w:hAnsi="Arial" w:cs="Arial"/>
          <w:lang w:val="es-CO"/>
        </w:rPr>
        <w:t>El yogur</w:t>
      </w:r>
    </w:p>
    <w:p w:rsidR="00201C69" w:rsidRDefault="00201C69">
      <w:pPr>
        <w:rPr>
          <w:rFonts w:ascii="Arial" w:hAnsi="Arial" w:cs="Arial"/>
          <w:lang w:val="es-CO"/>
        </w:rPr>
      </w:pPr>
      <w:r>
        <w:rPr>
          <w:rFonts w:ascii="Arial" w:hAnsi="Arial" w:cs="Arial"/>
          <w:lang w:val="es-CO"/>
        </w:rPr>
        <w:t>La banana</w:t>
      </w:r>
    </w:p>
    <w:p w:rsidR="00201C69" w:rsidRDefault="00201C69">
      <w:pPr>
        <w:rPr>
          <w:rFonts w:ascii="Arial" w:hAnsi="Arial" w:cs="Arial"/>
          <w:lang w:val="es-CO"/>
        </w:rPr>
      </w:pPr>
      <w:r>
        <w:rPr>
          <w:rFonts w:ascii="Arial" w:hAnsi="Arial" w:cs="Arial"/>
          <w:lang w:val="es-CO"/>
        </w:rPr>
        <w:br w:type="page"/>
      </w:r>
    </w:p>
    <w:p w:rsidR="00201C69" w:rsidRPr="00201C69" w:rsidRDefault="00201C69" w:rsidP="00201C69">
      <w:proofErr w:type="spellStart"/>
      <w:r>
        <w:lastRenderedPageBreak/>
        <w:t>Juego</w:t>
      </w:r>
      <w:proofErr w:type="spellEnd"/>
      <w:r>
        <w:t xml:space="preserve"> </w:t>
      </w:r>
      <w:proofErr w:type="gramStart"/>
      <w:r>
        <w:t xml:space="preserve">6  </w:t>
      </w:r>
      <w:proofErr w:type="spellStart"/>
      <w:r w:rsidRPr="00201C69">
        <w:t>Categoría</w:t>
      </w:r>
      <w:proofErr w:type="spellEnd"/>
      <w:proofErr w:type="gramEnd"/>
      <w:r w:rsidRPr="00201C69">
        <w:t xml:space="preserve">:  </w:t>
      </w:r>
      <w:proofErr w:type="spellStart"/>
      <w:r>
        <w:t>Días</w:t>
      </w:r>
      <w:proofErr w:type="spellEnd"/>
      <w:r>
        <w:t xml:space="preserve"> de los </w:t>
      </w:r>
      <w:proofErr w:type="spellStart"/>
      <w:r>
        <w:t>Muertos</w:t>
      </w:r>
      <w:proofErr w:type="spellEnd"/>
      <w:r>
        <w:t xml:space="preserve"> </w:t>
      </w:r>
      <w:r w:rsidRPr="00201C69">
        <w:t xml:space="preserve">(The person drawing may tell the team that the category is </w:t>
      </w:r>
      <w:r>
        <w:t>Day of the Dead Vocabulary and Terms.</w:t>
      </w:r>
      <w:r>
        <w:t xml:space="preserve">   You may include Spanish words in the drawing or give verbal hints in Spanish but any English disqualifies the team from getting that word’s credit.  If the team guesses the word in English it doesn’t count until they say it in Spanish correctly.  Hints can never use the word that is being guessed in their clues.  If they do, the word is disqualified and the team can’t get that point.</w:t>
      </w:r>
      <w:bookmarkStart w:id="0" w:name="_GoBack"/>
      <w:bookmarkEnd w:id="0"/>
    </w:p>
    <w:p w:rsidR="00201C69" w:rsidRDefault="00201C69">
      <w:pPr>
        <w:rPr>
          <w:rFonts w:ascii="Arial" w:hAnsi="Arial" w:cs="Arial"/>
          <w:lang w:val="es-CO"/>
        </w:rPr>
      </w:pPr>
      <w:r>
        <w:rPr>
          <w:rFonts w:ascii="Arial" w:hAnsi="Arial" w:cs="Arial"/>
          <w:lang w:val="es-CO"/>
        </w:rPr>
        <w:t>Los días de los muertos</w:t>
      </w:r>
    </w:p>
    <w:p w:rsidR="00201C69" w:rsidRDefault="00201C69">
      <w:pPr>
        <w:rPr>
          <w:rFonts w:ascii="Arial" w:hAnsi="Arial" w:cs="Arial"/>
          <w:lang w:val="es-CO"/>
        </w:rPr>
      </w:pPr>
      <w:r>
        <w:rPr>
          <w:rFonts w:ascii="Arial" w:hAnsi="Arial" w:cs="Arial"/>
          <w:lang w:val="es-CO"/>
        </w:rPr>
        <w:t>La calavera</w:t>
      </w:r>
    </w:p>
    <w:p w:rsidR="00201C69" w:rsidRDefault="00201C69">
      <w:pPr>
        <w:rPr>
          <w:rFonts w:ascii="Arial" w:hAnsi="Arial" w:cs="Arial"/>
          <w:lang w:val="es-CO"/>
        </w:rPr>
      </w:pPr>
      <w:r>
        <w:rPr>
          <w:rFonts w:ascii="Arial" w:hAnsi="Arial" w:cs="Arial"/>
          <w:lang w:val="es-CO"/>
        </w:rPr>
        <w:t>El treinta y uno de octubre</w:t>
      </w:r>
    </w:p>
    <w:p w:rsidR="00201C69" w:rsidRDefault="00201C69">
      <w:pPr>
        <w:rPr>
          <w:rFonts w:ascii="Arial" w:hAnsi="Arial" w:cs="Arial"/>
          <w:lang w:val="es-CO"/>
        </w:rPr>
      </w:pPr>
      <w:r>
        <w:rPr>
          <w:rFonts w:ascii="Arial" w:hAnsi="Arial" w:cs="Arial"/>
          <w:lang w:val="es-CO"/>
        </w:rPr>
        <w:t>El primero de noviembre</w:t>
      </w:r>
    </w:p>
    <w:p w:rsidR="00201C69" w:rsidRDefault="00201C69">
      <w:pPr>
        <w:rPr>
          <w:rFonts w:ascii="Arial" w:hAnsi="Arial" w:cs="Arial"/>
          <w:lang w:val="es-CO"/>
        </w:rPr>
      </w:pPr>
      <w:r>
        <w:rPr>
          <w:rFonts w:ascii="Arial" w:hAnsi="Arial" w:cs="Arial"/>
          <w:lang w:val="es-CO"/>
        </w:rPr>
        <w:t>El dos de noviembre</w:t>
      </w:r>
    </w:p>
    <w:p w:rsidR="00201C69" w:rsidRDefault="00201C69">
      <w:pPr>
        <w:rPr>
          <w:rFonts w:ascii="Arial" w:hAnsi="Arial" w:cs="Arial"/>
          <w:lang w:val="es-CO"/>
        </w:rPr>
      </w:pPr>
      <w:r>
        <w:rPr>
          <w:rFonts w:ascii="Arial" w:hAnsi="Arial" w:cs="Arial"/>
          <w:lang w:val="es-CO"/>
        </w:rPr>
        <w:t>El pan de los muertos</w:t>
      </w:r>
    </w:p>
    <w:p w:rsidR="00201C69" w:rsidRDefault="00201C69">
      <w:pPr>
        <w:rPr>
          <w:rFonts w:ascii="Arial" w:hAnsi="Arial" w:cs="Arial"/>
          <w:lang w:val="es-CO"/>
        </w:rPr>
      </w:pPr>
      <w:r>
        <w:rPr>
          <w:rFonts w:ascii="Arial" w:hAnsi="Arial" w:cs="Arial"/>
          <w:lang w:val="es-CO"/>
        </w:rPr>
        <w:t>El papel picado</w:t>
      </w:r>
    </w:p>
    <w:p w:rsidR="00201C69" w:rsidRDefault="00201C69">
      <w:pPr>
        <w:rPr>
          <w:rFonts w:ascii="Arial" w:hAnsi="Arial" w:cs="Arial"/>
          <w:lang w:val="es-CO"/>
        </w:rPr>
      </w:pPr>
      <w:r>
        <w:rPr>
          <w:rFonts w:ascii="Arial" w:hAnsi="Arial" w:cs="Arial"/>
          <w:lang w:val="es-CO"/>
        </w:rPr>
        <w:t xml:space="preserve">El cementerio o El </w:t>
      </w:r>
      <w:proofErr w:type="spellStart"/>
      <w:r>
        <w:rPr>
          <w:rFonts w:ascii="Arial" w:hAnsi="Arial" w:cs="Arial"/>
          <w:lang w:val="es-CO"/>
        </w:rPr>
        <w:t>pantéon</w:t>
      </w:r>
      <w:proofErr w:type="spellEnd"/>
    </w:p>
    <w:p w:rsidR="00201C69" w:rsidRDefault="00201C69">
      <w:pPr>
        <w:rPr>
          <w:rFonts w:ascii="Arial" w:hAnsi="Arial" w:cs="Arial"/>
          <w:lang w:val="es-CO"/>
        </w:rPr>
      </w:pPr>
      <w:r>
        <w:rPr>
          <w:rFonts w:ascii="Arial" w:hAnsi="Arial" w:cs="Arial"/>
          <w:lang w:val="es-CO"/>
        </w:rPr>
        <w:t>Los angelitos</w:t>
      </w:r>
    </w:p>
    <w:p w:rsidR="00201C69" w:rsidRDefault="00201C69">
      <w:pPr>
        <w:rPr>
          <w:rFonts w:ascii="Arial" w:hAnsi="Arial" w:cs="Arial"/>
          <w:lang w:val="es-CO"/>
        </w:rPr>
      </w:pPr>
      <w:r>
        <w:rPr>
          <w:rFonts w:ascii="Arial" w:hAnsi="Arial" w:cs="Arial"/>
          <w:lang w:val="es-CO"/>
        </w:rPr>
        <w:t>El mercado</w:t>
      </w:r>
    </w:p>
    <w:p w:rsidR="00201C69" w:rsidRDefault="00201C69">
      <w:pPr>
        <w:rPr>
          <w:rFonts w:ascii="Arial" w:hAnsi="Arial" w:cs="Arial"/>
          <w:lang w:val="es-CO"/>
        </w:rPr>
      </w:pPr>
      <w:r>
        <w:rPr>
          <w:rFonts w:ascii="Arial" w:hAnsi="Arial" w:cs="Arial"/>
          <w:lang w:val="es-CO"/>
        </w:rPr>
        <w:t>El copal o el incienso</w:t>
      </w:r>
    </w:p>
    <w:p w:rsidR="00201C69" w:rsidRDefault="00201C69">
      <w:pPr>
        <w:rPr>
          <w:rFonts w:ascii="Arial" w:hAnsi="Arial" w:cs="Arial"/>
          <w:lang w:val="es-CO"/>
        </w:rPr>
      </w:pPr>
      <w:r>
        <w:rPr>
          <w:rFonts w:ascii="Arial" w:hAnsi="Arial" w:cs="Arial"/>
          <w:lang w:val="es-CO"/>
        </w:rPr>
        <w:t>El chapulín</w:t>
      </w:r>
    </w:p>
    <w:p w:rsidR="00201C69" w:rsidRDefault="00201C69" w:rsidP="00201C69">
      <w:pPr>
        <w:rPr>
          <w:rFonts w:ascii="Arial" w:hAnsi="Arial" w:cs="Arial"/>
          <w:lang w:val="es-CO"/>
        </w:rPr>
      </w:pPr>
      <w:r>
        <w:rPr>
          <w:rFonts w:ascii="Arial" w:hAnsi="Arial" w:cs="Arial"/>
          <w:lang w:val="es-CO"/>
        </w:rPr>
        <w:t>La ofrenda</w:t>
      </w:r>
    </w:p>
    <w:p w:rsidR="00201C69" w:rsidRDefault="00201C69" w:rsidP="00201C69">
      <w:pPr>
        <w:rPr>
          <w:rFonts w:ascii="Arial" w:hAnsi="Arial" w:cs="Arial"/>
          <w:lang w:val="es-CO"/>
        </w:rPr>
      </w:pPr>
      <w:r>
        <w:rPr>
          <w:rFonts w:ascii="Arial" w:hAnsi="Arial" w:cs="Arial"/>
          <w:lang w:val="es-CO"/>
        </w:rPr>
        <w:t>Los esqueletos o Las calacas</w:t>
      </w:r>
    </w:p>
    <w:p w:rsidR="00201C69" w:rsidRDefault="00201C69" w:rsidP="00201C69">
      <w:pPr>
        <w:rPr>
          <w:rFonts w:ascii="Arial" w:hAnsi="Arial" w:cs="Arial"/>
          <w:lang w:val="es-CO"/>
        </w:rPr>
      </w:pPr>
      <w:r>
        <w:rPr>
          <w:rFonts w:ascii="Arial" w:hAnsi="Arial" w:cs="Arial"/>
          <w:lang w:val="es-CO"/>
        </w:rPr>
        <w:t>Los Cempasúchiles</w:t>
      </w:r>
    </w:p>
    <w:p w:rsidR="00201C69" w:rsidRPr="00201C69" w:rsidRDefault="00201C69">
      <w:pPr>
        <w:rPr>
          <w:rFonts w:ascii="Arial" w:hAnsi="Arial" w:cs="Arial"/>
          <w:lang w:val="es-CO"/>
        </w:rPr>
      </w:pPr>
    </w:p>
    <w:sectPr w:rsidR="00201C69" w:rsidRPr="00201C6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8"/>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C69"/>
    <w:rsid w:val="00201C69"/>
    <w:rsid w:val="00811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1C6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01C6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685</Words>
  <Characters>3907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2015-11-04T17:55:00Z</cp:lastPrinted>
  <dcterms:created xsi:type="dcterms:W3CDTF">2015-11-04T18:15:00Z</dcterms:created>
  <dcterms:modified xsi:type="dcterms:W3CDTF">2015-11-04T18:15:00Z</dcterms:modified>
</cp:coreProperties>
</file>